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B3" w:rsidRDefault="00087DB3" w:rsidP="00087DB3">
      <w:pPr>
        <w:pStyle w:val="NormalWeb"/>
        <w:shd w:val="clear" w:color="auto" w:fill="FFFFFF"/>
        <w:spacing w:before="0" w:beforeAutospacing="0" w:after="150" w:afterAutospacing="0"/>
        <w:jc w:val="center"/>
        <w:rPr>
          <w:rFonts w:asciiTheme="minorHAnsi" w:hAnsiTheme="minorHAnsi" w:cstheme="minorHAnsi"/>
          <w:color w:val="333333"/>
          <w:sz w:val="28"/>
          <w:szCs w:val="28"/>
        </w:rPr>
      </w:pPr>
      <w:r w:rsidRPr="00087DB3">
        <w:rPr>
          <w:rFonts w:asciiTheme="minorHAnsi" w:hAnsiTheme="minorHAnsi" w:cstheme="minorHAnsi"/>
          <w:color w:val="333333"/>
          <w:sz w:val="28"/>
          <w:szCs w:val="28"/>
        </w:rPr>
        <w:t xml:space="preserve">NOTICE OF PUBLIC HEARING </w:t>
      </w:r>
    </w:p>
    <w:p w:rsidR="00087DB3" w:rsidRDefault="00087DB3" w:rsidP="00087DB3">
      <w:pPr>
        <w:pStyle w:val="NormalWeb"/>
        <w:shd w:val="clear" w:color="auto" w:fill="FFFFFF"/>
        <w:spacing w:before="0" w:beforeAutospacing="0" w:after="150" w:afterAutospacing="0"/>
        <w:jc w:val="center"/>
        <w:rPr>
          <w:rFonts w:asciiTheme="minorHAnsi" w:hAnsiTheme="minorHAnsi" w:cstheme="minorHAnsi"/>
          <w:color w:val="333333"/>
          <w:sz w:val="28"/>
          <w:szCs w:val="28"/>
        </w:rPr>
      </w:pPr>
      <w:r w:rsidRPr="00087DB3">
        <w:rPr>
          <w:rFonts w:asciiTheme="minorHAnsi" w:hAnsiTheme="minorHAnsi" w:cstheme="minorHAnsi"/>
          <w:color w:val="333333"/>
          <w:sz w:val="28"/>
          <w:szCs w:val="28"/>
        </w:rPr>
        <w:t xml:space="preserve">REGARDING PROPOSED ADOPTION OF THE 2017 CALENDAR YEAR BUDGET </w:t>
      </w:r>
      <w:r>
        <w:rPr>
          <w:rFonts w:asciiTheme="minorHAnsi" w:hAnsiTheme="minorHAnsi" w:cstheme="minorHAnsi"/>
          <w:color w:val="333333"/>
          <w:sz w:val="28"/>
          <w:szCs w:val="28"/>
        </w:rPr>
        <w:t>HORNBROOK</w:t>
      </w:r>
      <w:r w:rsidRPr="00087DB3">
        <w:rPr>
          <w:rFonts w:asciiTheme="minorHAnsi" w:hAnsiTheme="minorHAnsi" w:cstheme="minorHAnsi"/>
          <w:color w:val="333333"/>
          <w:sz w:val="28"/>
          <w:szCs w:val="28"/>
        </w:rPr>
        <w:t xml:space="preserve"> COMMUNITY SERVICES DISTRICT </w:t>
      </w:r>
    </w:p>
    <w:p w:rsidR="00087DB3" w:rsidRPr="00087DB3" w:rsidRDefault="00087DB3" w:rsidP="00087DB3">
      <w:pPr>
        <w:pStyle w:val="NormalWeb"/>
        <w:shd w:val="clear" w:color="auto" w:fill="FFFFFF"/>
        <w:spacing w:before="0" w:beforeAutospacing="0" w:after="150" w:afterAutospacing="0"/>
        <w:jc w:val="center"/>
        <w:rPr>
          <w:rFonts w:asciiTheme="minorHAnsi" w:hAnsiTheme="minorHAnsi" w:cstheme="minorHAnsi"/>
          <w:color w:val="333333"/>
          <w:sz w:val="28"/>
          <w:szCs w:val="28"/>
        </w:rPr>
      </w:pPr>
      <w:r w:rsidRPr="00087DB3">
        <w:rPr>
          <w:rFonts w:asciiTheme="minorHAnsi" w:hAnsiTheme="minorHAnsi" w:cstheme="minorHAnsi"/>
          <w:color w:val="333333"/>
          <w:sz w:val="28"/>
          <w:szCs w:val="28"/>
        </w:rPr>
        <w:t xml:space="preserve">NOTICE IS </w:t>
      </w:r>
      <w:r w:rsidR="00121066">
        <w:rPr>
          <w:rFonts w:asciiTheme="minorHAnsi" w:hAnsiTheme="minorHAnsi" w:cstheme="minorHAnsi"/>
          <w:color w:val="333333"/>
          <w:sz w:val="28"/>
          <w:szCs w:val="28"/>
        </w:rPr>
        <w:t>HEREBY GIVEN, that the Bo</w:t>
      </w:r>
      <w:bookmarkStart w:id="0" w:name="_GoBack"/>
      <w:bookmarkEnd w:id="0"/>
      <w:r w:rsidRPr="00087DB3">
        <w:rPr>
          <w:rFonts w:asciiTheme="minorHAnsi" w:hAnsiTheme="minorHAnsi" w:cstheme="minorHAnsi"/>
          <w:color w:val="333333"/>
          <w:sz w:val="28"/>
          <w:szCs w:val="28"/>
        </w:rPr>
        <w:t xml:space="preserve">ard </w:t>
      </w:r>
      <w:r>
        <w:rPr>
          <w:rFonts w:asciiTheme="minorHAnsi" w:hAnsiTheme="minorHAnsi" w:cstheme="minorHAnsi"/>
          <w:color w:val="333333"/>
          <w:sz w:val="28"/>
          <w:szCs w:val="28"/>
        </w:rPr>
        <w:t xml:space="preserve">of Directors of the </w:t>
      </w:r>
      <w:proofErr w:type="spellStart"/>
      <w:r>
        <w:rPr>
          <w:rFonts w:asciiTheme="minorHAnsi" w:hAnsiTheme="minorHAnsi" w:cstheme="minorHAnsi"/>
          <w:color w:val="333333"/>
          <w:sz w:val="28"/>
          <w:szCs w:val="28"/>
        </w:rPr>
        <w:t>Hornbrook</w:t>
      </w:r>
      <w:proofErr w:type="spellEnd"/>
      <w:r w:rsidRPr="00087DB3">
        <w:rPr>
          <w:rFonts w:asciiTheme="minorHAnsi" w:hAnsiTheme="minorHAnsi" w:cstheme="minorHAnsi"/>
          <w:color w:val="333333"/>
          <w:sz w:val="28"/>
          <w:szCs w:val="28"/>
        </w:rPr>
        <w:t xml:space="preserve"> Community Services District will hold a Public Hearing in the </w:t>
      </w:r>
      <w:proofErr w:type="spellStart"/>
      <w:r>
        <w:rPr>
          <w:rFonts w:asciiTheme="minorHAnsi" w:hAnsiTheme="minorHAnsi" w:cstheme="minorHAnsi"/>
          <w:color w:val="333333"/>
          <w:sz w:val="28"/>
          <w:szCs w:val="28"/>
        </w:rPr>
        <w:t>Hornbrook</w:t>
      </w:r>
      <w:proofErr w:type="spellEnd"/>
      <w:r>
        <w:rPr>
          <w:rFonts w:asciiTheme="minorHAnsi" w:hAnsiTheme="minorHAnsi" w:cstheme="minorHAnsi"/>
          <w:color w:val="333333"/>
          <w:sz w:val="28"/>
          <w:szCs w:val="28"/>
        </w:rPr>
        <w:t xml:space="preserve"> Community Hall, 220 Main Street, </w:t>
      </w:r>
      <w:proofErr w:type="spellStart"/>
      <w:r>
        <w:rPr>
          <w:rFonts w:asciiTheme="minorHAnsi" w:hAnsiTheme="minorHAnsi" w:cstheme="minorHAnsi"/>
          <w:color w:val="333333"/>
          <w:sz w:val="28"/>
          <w:szCs w:val="28"/>
        </w:rPr>
        <w:t>Hornbrook</w:t>
      </w:r>
      <w:proofErr w:type="spellEnd"/>
      <w:r w:rsidR="003521C9">
        <w:rPr>
          <w:rFonts w:asciiTheme="minorHAnsi" w:hAnsiTheme="minorHAnsi" w:cstheme="minorHAnsi"/>
          <w:color w:val="333333"/>
          <w:sz w:val="28"/>
          <w:szCs w:val="28"/>
        </w:rPr>
        <w:t xml:space="preserve"> </w:t>
      </w:r>
      <w:r w:rsidR="00F63F71">
        <w:rPr>
          <w:rFonts w:asciiTheme="minorHAnsi" w:hAnsiTheme="minorHAnsi" w:cstheme="minorHAnsi"/>
          <w:color w:val="333333"/>
          <w:sz w:val="28"/>
          <w:szCs w:val="28"/>
        </w:rPr>
        <w:t>during a Special Meeting</w:t>
      </w:r>
      <w:r>
        <w:rPr>
          <w:rFonts w:asciiTheme="minorHAnsi" w:hAnsiTheme="minorHAnsi" w:cstheme="minorHAnsi"/>
          <w:color w:val="333333"/>
          <w:sz w:val="28"/>
          <w:szCs w:val="28"/>
        </w:rPr>
        <w:t xml:space="preserve"> January 24</w:t>
      </w:r>
      <w:r w:rsidRPr="00087DB3">
        <w:rPr>
          <w:rFonts w:asciiTheme="minorHAnsi" w:hAnsiTheme="minorHAnsi" w:cstheme="minorHAnsi"/>
          <w:color w:val="333333"/>
          <w:sz w:val="28"/>
          <w:szCs w:val="28"/>
          <w:vertAlign w:val="superscript"/>
        </w:rPr>
        <w:t>th</w:t>
      </w:r>
      <w:r>
        <w:rPr>
          <w:rFonts w:asciiTheme="minorHAnsi" w:hAnsiTheme="minorHAnsi" w:cstheme="minorHAnsi"/>
          <w:color w:val="333333"/>
          <w:sz w:val="28"/>
          <w:szCs w:val="28"/>
        </w:rPr>
        <w:t>, 2017 at 6:30pm.</w:t>
      </w:r>
    </w:p>
    <w:p w:rsidR="0039134B" w:rsidRDefault="00087DB3" w:rsidP="00087DB3">
      <w:pPr>
        <w:pStyle w:val="NormalWeb"/>
        <w:shd w:val="clear" w:color="auto" w:fill="FFFFFF"/>
        <w:spacing w:before="0" w:beforeAutospacing="0" w:after="150" w:afterAutospacing="0"/>
        <w:jc w:val="center"/>
        <w:rPr>
          <w:rFonts w:asciiTheme="minorHAnsi" w:hAnsiTheme="minorHAnsi" w:cstheme="minorHAnsi"/>
          <w:color w:val="333333"/>
          <w:sz w:val="28"/>
          <w:szCs w:val="28"/>
        </w:rPr>
      </w:pPr>
      <w:r w:rsidRPr="00087DB3">
        <w:rPr>
          <w:rFonts w:asciiTheme="minorHAnsi" w:hAnsiTheme="minorHAnsi" w:cstheme="minorHAnsi"/>
          <w:color w:val="333333"/>
          <w:sz w:val="28"/>
          <w:szCs w:val="28"/>
        </w:rPr>
        <w:t xml:space="preserve">The Board will hold the Public Hearing to receive oral and written comments regarding the proposed adoption of the 2017 District budget. Upon conclusion of the hearing, the Board will consider adoption of a resolution approving the 2017 budget. </w:t>
      </w:r>
    </w:p>
    <w:p w:rsidR="003521C9" w:rsidRDefault="003521C9" w:rsidP="003521C9">
      <w:pPr>
        <w:pStyle w:val="NormalWeb"/>
        <w:shd w:val="clear" w:color="auto" w:fill="FFFFFF"/>
        <w:spacing w:before="0" w:beforeAutospacing="0" w:after="150" w:afterAutospacing="0"/>
        <w:jc w:val="center"/>
        <w:rPr>
          <w:rFonts w:ascii="Segoe UI" w:hAnsi="Segoe UI" w:cs="Segoe UI"/>
          <w:color w:val="333333"/>
          <w:sz w:val="26"/>
          <w:szCs w:val="26"/>
        </w:rPr>
      </w:pPr>
      <w:r>
        <w:rPr>
          <w:rFonts w:ascii="Segoe UI" w:hAnsi="Segoe UI" w:cs="Segoe UI"/>
          <w:color w:val="333333"/>
          <w:sz w:val="26"/>
          <w:szCs w:val="26"/>
        </w:rPr>
        <w:t xml:space="preserve">A copy of the 2017 budget and supporting data, as proposed, is available for review on the District website at </w:t>
      </w:r>
      <w:hyperlink r:id="rId4" w:history="1">
        <w:r w:rsidRPr="00497543">
          <w:rPr>
            <w:rStyle w:val="Hyperlink"/>
            <w:rFonts w:ascii="Segoe UI" w:hAnsi="Segoe UI" w:cs="Segoe UI"/>
            <w:sz w:val="26"/>
            <w:szCs w:val="26"/>
          </w:rPr>
          <w:t>www.hornbrook.specialdistrict.org</w:t>
        </w:r>
      </w:hyperlink>
      <w:r>
        <w:rPr>
          <w:rStyle w:val="Hyperlink"/>
          <w:rFonts w:ascii="Segoe UI" w:hAnsi="Segoe UI" w:cs="Segoe UI"/>
          <w:sz w:val="26"/>
          <w:szCs w:val="26"/>
        </w:rPr>
        <w:t xml:space="preserve">. </w:t>
      </w:r>
      <w:r>
        <w:rPr>
          <w:rFonts w:ascii="Segoe UI" w:hAnsi="Segoe UI" w:cs="Segoe UI"/>
          <w:color w:val="333333"/>
          <w:sz w:val="26"/>
          <w:szCs w:val="26"/>
        </w:rPr>
        <w:t xml:space="preserve">Copies of the budget are available by email by sending an email request to </w:t>
      </w:r>
      <w:hyperlink r:id="rId5" w:history="1">
        <w:r w:rsidRPr="00497543">
          <w:rPr>
            <w:rStyle w:val="Hyperlink"/>
            <w:rFonts w:ascii="Segoe UI" w:hAnsi="Segoe UI" w:cs="Segoe UI"/>
            <w:sz w:val="26"/>
            <w:szCs w:val="26"/>
          </w:rPr>
          <w:t>cdrake@kampacs.com</w:t>
        </w:r>
      </w:hyperlink>
      <w:r>
        <w:rPr>
          <w:rFonts w:ascii="Segoe UI" w:hAnsi="Segoe UI" w:cs="Segoe UI"/>
          <w:color w:val="333333"/>
          <w:sz w:val="26"/>
          <w:szCs w:val="26"/>
        </w:rPr>
        <w:t>.</w:t>
      </w:r>
    </w:p>
    <w:p w:rsidR="00CE591C" w:rsidRDefault="00CE591C"/>
    <w:sectPr w:rsidR="00CE591C" w:rsidSect="00CE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B3"/>
    <w:rsid w:val="00087DB3"/>
    <w:rsid w:val="00121066"/>
    <w:rsid w:val="003521C9"/>
    <w:rsid w:val="0039134B"/>
    <w:rsid w:val="00CE591C"/>
    <w:rsid w:val="00DF4533"/>
    <w:rsid w:val="00F6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EC42"/>
  <w15:chartTrackingRefBased/>
  <w15:docId w15:val="{0E3FBC40-2C5E-40C2-8094-F5CD1FDA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rake@kampacs.com" TargetMode="External"/><Relationship Id="rId4" Type="http://schemas.openxmlformats.org/officeDocument/2006/relationships/hyperlink" Target="http://www.hornbrook.special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Chalyse Drake</dc:creator>
  <cp:keywords/>
  <dc:description/>
  <cp:lastModifiedBy>Peter Kampa</cp:lastModifiedBy>
  <cp:revision>4</cp:revision>
  <dcterms:created xsi:type="dcterms:W3CDTF">2016-12-22T17:23:00Z</dcterms:created>
  <dcterms:modified xsi:type="dcterms:W3CDTF">2017-01-10T23:25:00Z</dcterms:modified>
</cp:coreProperties>
</file>